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E5" w:rsidRDefault="00B434E5" w:rsidP="00201F0F">
      <w:pPr>
        <w:pStyle w:val="2"/>
      </w:pPr>
      <w:bookmarkStart w:id="0" w:name="_GoBack"/>
      <w:bookmarkEnd w:id="0"/>
      <w:r w:rsidRPr="00203D74">
        <w:t>Консультация</w:t>
      </w:r>
      <w:r w:rsidR="00987EFF" w:rsidRPr="00203D74">
        <w:t xml:space="preserve"> для родителей</w:t>
      </w:r>
      <w:r w:rsidRPr="00203D74">
        <w:t xml:space="preserve">. Тема: «Дети и гаджеты - вред или польза?» </w:t>
      </w:r>
    </w:p>
    <w:p w:rsidR="00E40B9E" w:rsidRPr="00AE2020" w:rsidRDefault="00AE2020" w:rsidP="00AE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 </w:t>
      </w:r>
      <w:r w:rsidRPr="00AE2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Сильная зависимость человека от гаджетов с каждым годом приводит к всё более серьёзным проблемам, многие полностью уходят в виртуальную жизнь, забывая про </w:t>
      </w:r>
      <w:proofErr w:type="gramStart"/>
      <w:r w:rsidRPr="00AE2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</w:t>
      </w:r>
      <w:proofErr w:type="gramEnd"/>
      <w:r w:rsidRPr="00AE2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близких. В Америке была организована акция протеста, когда на сутки люди отказывались от использования Интернета. Со временем зачинщики акции решили пойти дальше – они призывали на 24 часа отказаться от пользования любого электронного устройства, отключить мобильные телефоны. Так появился </w:t>
      </w:r>
      <w:r w:rsidRPr="00AE202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День выключенных гаджетов,</w:t>
      </w:r>
      <w:r w:rsidRPr="00AE2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который во многих странах отмечается </w:t>
      </w:r>
      <w:r w:rsidRPr="00AE202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5 марта.</w:t>
      </w:r>
      <w:r w:rsidRPr="00AE2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день важно посвятить добрым делам, реальному общению с родственниками, друзьями. Многие навещают родных, с которыми не виделись длительное время или выбираются на природу с семьёй, посещают культурные мероприятия: театры, выставки, концерты, читают бумажные книги, а не электронные.</w:t>
      </w:r>
    </w:p>
    <w:p w:rsidR="00987EFF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Технологии не стоят на месте. </w:t>
      </w:r>
      <w:proofErr w:type="gramStart"/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>Детей XXI века невозможно представить без электронных гаджетов и Интернета.</w:t>
      </w:r>
      <w:proofErr w:type="gramEnd"/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Смартфон, планшет, </w:t>
      </w:r>
      <w:proofErr w:type="spellStart"/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>нетбук</w:t>
      </w:r>
      <w:proofErr w:type="spellEnd"/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неиссякаемый источник удовольствия для детей и предмет беспокойства наших родителей и воспитателей.</w:t>
      </w:r>
    </w:p>
    <w:p w:rsidR="00B434E5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консультации: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родителями разобраться, чем опасны гаджеты, какой от них вред и какая польза. </w:t>
      </w:r>
      <w:proofErr w:type="gramEnd"/>
    </w:p>
    <w:p w:rsidR="00B434E5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консультации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- организовать поиск информации о влиянии гаджетов на здоровье человека; - провести социологический опрос среди родителей; - проанализировать полученные данные. Предмет исследования данной консультации: действие гаджетов на организм человека. </w:t>
      </w:r>
    </w:p>
    <w:p w:rsidR="00B434E5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Гипотеза: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гаджеты оказывают на человека вредное влияние. </w:t>
      </w:r>
    </w:p>
    <w:p w:rsidR="00B434E5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мире, где электронные технологии развиваются стремительными темпами, получили своё развитие гаджеты. Гаджет – в переводе с английского языка - приспособление, устройство, техническая новинка, выполняющая ограниченный круг задач. Гаджеты – это смарт-телефоны, компьютеры, ноутбуки, планшеты, и другие электронные устройства. Они слышат, видят, поют, рассказывают и делают кучу разных мелочей.</w:t>
      </w:r>
    </w:p>
    <w:p w:rsidR="00B434E5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Заглянуть в интернет проще простого. Ещё есть разные мелочи, например: ручки-диктофоны, </w:t>
      </w:r>
      <w:proofErr w:type="gramStart"/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>очки-видеокамера</w:t>
      </w:r>
      <w:proofErr w:type="gramEnd"/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любой вкус и запросы. Удобные электронные штучки заполонили мир и заняли место в нашей жизни. Гаджеты появились, чтобы помогать нам. Они делают жизнь проще и комфортнее.</w:t>
      </w:r>
    </w:p>
    <w:p w:rsidR="00255FE8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Однако, при чрезмерном увлечении электроника, которая призвана помогать нам в жизни, может быть вредной для здоровья. Мы попробуем рассмотреть все аргументы «за» и «против», но сначала обратимся к рекомендациям врачей. Они считают, что «золотая середина» — это 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пребывание ребенка у монитора (компьютера, планшета или смартфона</w:t>
      </w:r>
      <w:r w:rsidR="00255FE8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>) со следующей продолжительностью</w:t>
      </w:r>
    </w:p>
    <w:p w:rsidR="00255FE8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4-5 лет — не более 15 минут;</w:t>
      </w:r>
    </w:p>
    <w:p w:rsidR="00255FE8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лет — 20 минут;</w:t>
      </w:r>
    </w:p>
    <w:p w:rsidR="00255FE8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7-9 лет — 30 минут; </w:t>
      </w:r>
    </w:p>
    <w:p w:rsidR="00255FE8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10-12 лет — 40 минут; </w:t>
      </w:r>
    </w:p>
    <w:p w:rsidR="00255FE8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FE8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3-14 лет — 50 минут. </w:t>
      </w:r>
    </w:p>
    <w:p w:rsidR="00255FE8" w:rsidRPr="00203D74" w:rsidRDefault="00255FE8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>Если складывается так, что занятие предполагает более длительное нахождение перед монитором, необходимо делать хотя бы 10-минутые перерывы. Эти цифры могут показаться довольно суровыми. Но, по мнению специалистов, даже взрослый человек не должен работать за компьютером беспрерывно более часа.</w:t>
      </w:r>
    </w:p>
    <w:p w:rsidR="00255FE8" w:rsidRPr="00203D74" w:rsidRDefault="00255FE8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34E5"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Польза гаджетов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5FE8" w:rsidRPr="00203D74" w:rsidRDefault="00255FE8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Гаджеты можно рассматривать не как средство развлечения, а как реальную помощь. Существует множество сайтов и учебных приложений, направленных на развитие мелкой моторики, реакции, логики, памяти и других важных навыков. </w:t>
      </w:r>
      <w:proofErr w:type="gramStart"/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>Которыми</w:t>
      </w:r>
      <w:proofErr w:type="gramEnd"/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вполне может пользоваться ребенок дошкольного возраста. Это развивает навыки самостоятельности и учит извлекать пользу из гаджетов, а не рассматривать их только как развлечение. Можно выйти в интернет и просмотреть интересующую ребенка информацию. </w:t>
      </w:r>
    </w:p>
    <w:p w:rsidR="00255FE8" w:rsidRPr="00203D74" w:rsidRDefault="00255FE8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специальные приложения даже помогают заниматься спортом. С легкостью можно найти тренировочные видео уроки, где уже будет подобран комплекс упражнений. В целом, электронные устройства уже прочно вошли в нашу жизнь, и нет смысла полностью запрещать их. </w:t>
      </w:r>
    </w:p>
    <w:p w:rsidR="00255FE8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надо четко </w:t>
      </w: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контролировать время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малыш будет тратить на интерактивные развлечения, а также извлекать выгоду из детских обучающих программ. </w:t>
      </w:r>
    </w:p>
    <w:p w:rsidR="00203D74" w:rsidRPr="00203D74" w:rsidRDefault="00203D74" w:rsidP="00203D74">
      <w:pPr>
        <w:pStyle w:val="2"/>
        <w:shd w:val="clear" w:color="auto" w:fill="FEFEFE"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 гаджетов для здоровья детей</w:t>
      </w:r>
    </w:p>
    <w:p w:rsidR="00255FE8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>Врачи, педагоги и психологи считают, что гаджеты могут покалечить психику ребенка и замедлить его развитие. Их доводы:</w:t>
      </w:r>
    </w:p>
    <w:p w:rsidR="00255FE8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Нагрузка на зрение. </w:t>
      </w:r>
    </w:p>
    <w:p w:rsidR="00255FE8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>2. Пониженный тонус мышц.</w:t>
      </w:r>
    </w:p>
    <w:p w:rsidR="00255FE8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Ущерб для эмоционального развития.</w:t>
      </w:r>
    </w:p>
    <w:p w:rsidR="00255FE8" w:rsidRPr="00203D74" w:rsidRDefault="00255FE8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4E5"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Нагрузка на зрение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Известно, что люди, проводящие много времени за компьютером, страдают от так называемого синдрома сухого глаза. Это связано с тем, что из-за постоянной концентрации внимания человек перед монитором реже моргает. В результате слёзная пленка высыхает и источается. Появляется ощущение сухости или «песка» в глазах, с которым 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дети борются своеобразно — начинают тереть их грязными руками, что, в свою очередь, может привести к конъюнктивиту. Близорукости стоит бояться, если ребенок систематически держит экран на маленьком от себя расстоянии. Глаза вынуждены постоянно повышать резкость изображения, что чревато спазмом зрительных мышц. Оптимальное расстояние между глазами и монитором — 60-70 см.</w:t>
      </w:r>
    </w:p>
    <w:p w:rsidR="00255FE8" w:rsidRPr="00203D74" w:rsidRDefault="00255FE8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4E5"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Пониженный тонус мышц.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Обратите внимание, когда вы играете в </w:t>
      </w:r>
      <w:proofErr w:type="spellStart"/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>гаждеты</w:t>
      </w:r>
      <w:proofErr w:type="spellEnd"/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сидите в одной позе. Это приводит к нарушению кровообращения в мышцах. После этого в ногах «покалывает», будто иголочки колют. Долгое сидение перед компьютером или с планшетом в руках лишает нас возможности двигаться, приводя к спазмам мышечных групп и нарушению осанки. Для детей это особенно опасно, так как их мышечный и костный скелет все еще находится в стадии развития. </w:t>
      </w:r>
    </w:p>
    <w:p w:rsidR="00255FE8" w:rsidRPr="00203D74" w:rsidRDefault="00255FE8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Наконец, интерактивные развлечения нередко приводят к </w:t>
      </w:r>
      <w:r w:rsidR="00B434E5"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головным болям,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поскольку напряжение, в первую очередь, ощущают мышцы шеи. От этого сдавливаются кровеносные сосуды, и снижается приток насыщенной кислородом крови к головному мозгу. Отсюда и головные боли, которые проходят только после хорошей физической разминки или активной прогулки на свежем воздухе.</w:t>
      </w:r>
    </w:p>
    <w:p w:rsidR="00783371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Ущерб для эмоционального развития.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0B9E" w:rsidRPr="00203D74" w:rsidRDefault="00783371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Детские психологи считают, что злоупотребление гаджетами приводит к формированию зависимости, когда ребенок все свободное время старается посвящать компьютерным играм и онлайн-просмотру мультиков, отказываясь от других развлечений. Лишившись любимого электронного устройства, дети начинают чувствовать себя некомфортно и капризничать. С другой стороны, такая зависимость появляется только в том случае, если у ребенка нет альтернативных интересов. Постоянно находясь дома без определенных занятий, ребенку проще потратить свободное время на компьютер. Но как только появляются другие развлечения (прогулки, кружки, игры с родителями), он достаточно легко обходится без гаджетов. </w:t>
      </w:r>
    </w:p>
    <w:p w:rsidR="00203D74" w:rsidRPr="00203D74" w:rsidRDefault="00783371" w:rsidP="00203D7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Злоупотребление гаджетами влияет на </w:t>
      </w:r>
      <w:r w:rsidR="00B434E5"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мозг и нарушает сон. 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у человека увеличивается риск развития бессонницы. А недостаток сна приводит к нарушению внимания, памяти и к психическим расстройствам. Постоянная нагрузка на глаза, перенапряжение нервной системы приводят к истощению организма. Играющий не совершает физической работы, а после игры он чувствует себя очень уставшим, плохо спит, становится агрессивным, озлобленным, нервным, у него ухудшается зрение.</w:t>
      </w:r>
      <w:r w:rsidR="00203D74" w:rsidRPr="0020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03D74" w:rsidRPr="00203D74" w:rsidRDefault="00203D74" w:rsidP="00203D7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Можно долго рассуждать о том, что такое сознание. Это то, что управляет материей, или некая особенность психики, способность индивида, собственно, осознавать себя самого и происходящее вокруг. Не будем </w:t>
      </w:r>
      <w:r w:rsidRPr="0020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углубляться в философский аспект этого понятия, можно даже принять точку зрения, что сознание — лишь продукт деятельности мозга.</w:t>
      </w:r>
    </w:p>
    <w:p w:rsidR="00203D74" w:rsidRPr="00203D74" w:rsidRDefault="00203D74" w:rsidP="00203D7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сейчас не так важно. Важнее другое — наше сознание не всегда управляется нами. С точки зрения психологии, сознание оказывает лишь 5% влияния на нашу жизнь, всё остальное — это влияние подсознания.</w:t>
      </w:r>
    </w:p>
    <w:p w:rsidR="00203D74" w:rsidRPr="00203D74" w:rsidRDefault="00203D74" w:rsidP="00203D7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Нобелевский Лауреат Даниэль </w:t>
      </w:r>
      <w:proofErr w:type="spellStart"/>
      <w:r w:rsidRPr="0020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Канеман</w:t>
      </w:r>
      <w:proofErr w:type="spellEnd"/>
      <w:r w:rsidRPr="0020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пришёл к выводу, что чаще всего поступки человека идут вразрез с элементарной логикой.</w:t>
      </w:r>
    </w:p>
    <w:p w:rsidR="00203D74" w:rsidRPr="00203D74" w:rsidRDefault="00203D74" w:rsidP="00203D7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влияют гаджеты на детей? Собственно, гаджеты влияют на всех людей без исключения, но учитывая, что у детей психика ещё не сформирована, влияние гаджета на психику ребёнка может стать роковым. В психологии существует такое понятие, как </w:t>
      </w:r>
      <w:proofErr w:type="spellStart"/>
      <w:r w:rsidRPr="0020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гипногештальт</w:t>
      </w:r>
      <w:proofErr w:type="spellEnd"/>
      <w:r w:rsidRPr="0020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Говоря компьютерным языком, это своего рода вредоносная программа, вирус.</w:t>
      </w:r>
    </w:p>
    <w:p w:rsidR="00203D74" w:rsidRPr="00203D74" w:rsidRDefault="00203D74" w:rsidP="00203D7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хорошо это понятие раскрывает Виктор Пелевин простыми, понятными словами: «Например, ребёнок растёт бандитом, потому что окно его комнаты выходит на афишу кинотеатра, где постоянно всякие гангстеры с пистолетами». Очень удачный пример, как раз в контексте нашей темы. Проще говоря, если ребёнок регулярно сталкивается с какой–то условно негативной информацией, она может кардинальным образом повлиять на его жизнь, потому что психика ребёнка всё впитывает, как губка.</w:t>
      </w:r>
    </w:p>
    <w:p w:rsidR="00E40B9E" w:rsidRPr="00203D74" w:rsidRDefault="00E40B9E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D74" w:rsidRPr="00203D74" w:rsidRDefault="00B434E5" w:rsidP="00203D7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</w:t>
      </w:r>
    </w:p>
    <w:p w:rsidR="00E40B9E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Помни о времени использования гаджетов детьми</w:t>
      </w:r>
    </w:p>
    <w:p w:rsidR="00E40B9E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4-5 лет — не более 15 минут; 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лет — 20 минут; 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7-9 лет — 30 минут; 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10-12 лет — 40 минут; 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13-14 лет — 50 минут.</w:t>
      </w:r>
      <w:proofErr w:type="gramEnd"/>
    </w:p>
    <w:p w:rsidR="00E40B9E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занятие предполагает более длительное нахождение перед монитором, необходимо делать 10-минутые перерывы.</w:t>
      </w:r>
    </w:p>
    <w:p w:rsidR="00E40B9E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Оптимальное расстояние между глазами и монитором — 60-70 см.</w:t>
      </w:r>
    </w:p>
    <w:p w:rsidR="00E40B9E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пользуйся гаджетами перед сном.</w:t>
      </w:r>
    </w:p>
    <w:p w:rsidR="00E40B9E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5.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Удели время прогулкам на свежем воздухе, спорту, подвижным играм.</w:t>
      </w:r>
    </w:p>
    <w:p w:rsidR="00E40B9E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6.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Будь осторожен! В сети можно столкнуться с опасностями (нужно сообщить родителям)! </w:t>
      </w:r>
    </w:p>
    <w:p w:rsidR="00E40B9E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забудь про обязанности по дому.</w:t>
      </w:r>
    </w:p>
    <w:p w:rsidR="00E40B9E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вывод, что гаджеты – неотъемлемая часть жизни современного человека. Но пользоваться этими приборами нужно разумно. Все знают о том, противостоять гаджетам и интернету очень трудно. </w:t>
      </w:r>
    </w:p>
    <w:p w:rsidR="00E40B9E" w:rsidRPr="00203D74" w:rsidRDefault="00E40B9E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>С одной стороны, это неисчерпаемый источник информации и способ разнообразных развлечений.</w:t>
      </w:r>
    </w:p>
    <w:p w:rsidR="00E40B9E" w:rsidRPr="00203D74" w:rsidRDefault="00E40B9E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другой стороны, их постоянное использование небезопасно для здоровья, формируется зависимость от этих устройств. </w:t>
      </w:r>
    </w:p>
    <w:p w:rsidR="00E40B9E" w:rsidRPr="00203D74" w:rsidRDefault="00E40B9E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Ежедневная потребность в электронных играх, нахождение в виртуальном мире – не каждому под силу управлять своими эмоциями, </w:t>
      </w:r>
      <w:r w:rsidR="00B434E5"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желаниями и порывами. Среди фанатов гаджетов есть такое выражение: «Решил поиграть пять минут – прошел час».</w:t>
      </w:r>
    </w:p>
    <w:p w:rsidR="00E40B9E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 воруют время!</w:t>
      </w:r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Проигранные минуты быстро превращаются в часы, часы складываются в потерянные сутки, недели и месяцы. Незаметно можно прочно увязнуть в электронных играх и сети интернета, как в паутине гигантского паука, питающегося людьми. «В каждом доме нужен гаджет, Можно с ним и есть, и спать</w:t>
      </w:r>
      <w:proofErr w:type="gramStart"/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>… Т</w:t>
      </w:r>
      <w:proofErr w:type="gramEnd"/>
      <w:r w:rsidRPr="0020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олько гаджет не подскажет, Как тебе счастливым стать» </w:t>
      </w:r>
    </w:p>
    <w:p w:rsidR="00B434E5" w:rsidRPr="00203D74" w:rsidRDefault="00B434E5" w:rsidP="00203D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Выводы </w:t>
      </w:r>
      <w:r w:rsidR="00E40B9E"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делать, Вам</w:t>
      </w:r>
      <w:r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E40B9E" w:rsidRPr="00203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родители.</w:t>
      </w:r>
    </w:p>
    <w:sectPr w:rsidR="00B434E5" w:rsidRPr="0020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E5"/>
    <w:rsid w:val="00201F0F"/>
    <w:rsid w:val="00203D74"/>
    <w:rsid w:val="00255FE8"/>
    <w:rsid w:val="00783371"/>
    <w:rsid w:val="008F723A"/>
    <w:rsid w:val="00987EFF"/>
    <w:rsid w:val="00AE2020"/>
    <w:rsid w:val="00B434E5"/>
    <w:rsid w:val="00E40B9E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3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B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3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3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B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3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925">
          <w:marLeft w:val="0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2023-03-06T04:06:00Z</dcterms:created>
  <dcterms:modified xsi:type="dcterms:W3CDTF">2023-03-06T04:06:00Z</dcterms:modified>
</cp:coreProperties>
</file>